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b w:val="1"/>
          <w:bCs w:val="1"/>
        </w:rPr>
      </w:pPr>
      <w:bookmarkStart w:colFirst="0" w:colLast="0" w:name="_1kc5g7ghl3ay" w:id="0"/>
      <w:bookmarkEnd w:id="0"/>
      <w:r w:rsidDel="00000000" w:rsidR="00000000" w:rsidRPr="00000000">
        <w:rPr>
          <w:b w:val="1"/>
          <w:bCs w:val="1"/>
          <w:rtl w:val="0"/>
        </w:rPr>
        <w:t xml:space="preserve">Lenny Reed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Colorado Springs, CO   |   </w:t>
      </w:r>
      <w:r w:rsidDel="00000000" w:rsidR="00000000" w:rsidRPr="00000000">
        <w:rPr>
          <w:b w:val="1"/>
          <w:bCs w:val="1"/>
          <w:rtl w:val="0"/>
        </w:rPr>
        <w:t xml:space="preserve">lennyreed6@gmail.com</w:t>
      </w:r>
      <w:r w:rsidDel="00000000" w:rsidR="00000000" w:rsidRPr="00000000">
        <w:rPr>
          <w:b w:val="1"/>
          <w:bCs w:val="1"/>
          <w:rtl w:val="0"/>
        </w:rPr>
        <w:t xml:space="preserve">   |   </w:t>
      </w:r>
      <w:r w:rsidDel="00000000" w:rsidR="00000000" w:rsidRPr="00000000">
        <w:rPr>
          <w:b w:val="1"/>
          <w:bCs w:val="1"/>
          <w:rtl w:val="0"/>
        </w:rPr>
        <w:t xml:space="preserve">lennyreed.com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x6ipl9fl93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Principal Full-Stack &amp; UI Engineer with expertise in React, Java, RESTful APIs, and responsive design. Strategic technical leader driving scalable, user-focused platforms while mentoring teams and setting architectural standards. Passionate about human-AI collaboration and AI-augmented development workflows, leveraging autonomous agents and generative AI to enhance software development and system design. Committed to clean, maintainable code and delivering high-impact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ceq17qyulge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Front-End:</w:t>
      </w:r>
      <w:r w:rsidDel="00000000" w:rsidR="00000000" w:rsidRPr="00000000">
        <w:rPr>
          <w:sz w:val="20"/>
          <w:szCs w:val="20"/>
          <w:rtl w:val="0"/>
        </w:rPr>
        <w:t xml:space="preserve"> React, TypeScript, HTML5, CSS3, responsive/mobile-first design, Progressive Web Apps (PWA), UI/UX architecture, component libraries, React Admin frameworks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Back-End:</w:t>
      </w:r>
      <w:r w:rsidDel="00000000" w:rsidR="00000000" w:rsidRPr="00000000">
        <w:rPr>
          <w:sz w:val="20"/>
          <w:szCs w:val="20"/>
          <w:rtl w:val="0"/>
        </w:rPr>
        <w:t xml:space="preserve"> Java, Spring Boot, C#, .NET, Node.js (Express, NestJs), RESTful APIs, database design, repository &amp; facade patterns, Drools Rules, full-stack development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Dev Tools &amp; Practices:</w:t>
      </w:r>
      <w:r w:rsidDel="00000000" w:rsidR="00000000" w:rsidRPr="00000000">
        <w:rPr>
          <w:sz w:val="20"/>
          <w:szCs w:val="20"/>
          <w:rtl w:val="0"/>
        </w:rPr>
        <w:t xml:space="preserve"> Git, Bitbucket, Jira, Agile (Scrum/Kanban), code reviews, CI/CD pipelines, Docker, Jenkins, AWS, automated build, test and deploy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/ Leadership:</w:t>
      </w:r>
      <w:r w:rsidDel="00000000" w:rsidR="00000000" w:rsidRPr="00000000">
        <w:rPr>
          <w:sz w:val="20"/>
          <w:szCs w:val="20"/>
          <w:rtl w:val="0"/>
        </w:rPr>
        <w:t xml:space="preserve"> Mentorship, offshore/distributed team management, client engagement and training, technical strategy and architecture, human-AI collaboration, AI-augmented development workflows, autonomous agents, generative AI experimentation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bara4tfxxb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BurstIQ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Principal Full-Stack &amp; UI Engineer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July 2024 – Present | Denver, CO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core platform development during a critical growth phase, initially focusing on Java Spring back-end systems to improve reliability and throughput while building full-stack expertise.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and implemented a flexible Java-based Data Pipeline (field mapping, JavaScript transforms, Drools Rules), enabling end-to-end, customizable workflows.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Took ownership of the flagship React admin tool and the “Astellas” React app, stabilizing, enhancing, and delivering projects while managing distributed teams.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Transitioned to front-end leadership on React projects, re-architecting stalled offshore-built apps for scalability and improved maintainability.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Served as tech lead for a key EMS project, providing full-stack development, client training on Graph and blockchain concepts, and coordinating distributed contributors.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the next-generation admin UI platform and pioneered human/AI-augmented development workflows, integrating autonomous agents to accelerate delivery, improve code quality, and enhance team efficiency.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Stack: Java, Spring Boot, Graphchain, React, TypeScript, RESTful APIs, Agile (Jira), Bitbucket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Solterra Workshop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Founder, CEO / Artist / Technologist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July 2023 – July 2024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Launched and managed a successful technology-driven laser art business, combining creative design with advanced manufacturing technologies.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Designed, developed, and delivered products while overseeing product strategy, marketing, inventory, supplier relationships, and customer engagement.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financial forecasting, hiring, and operations, integrating technical innovation with hands-on craftsmanship.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solterraworkshop.com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Stack:  CNC and Laser technologies, CAD software, e-commerce platforms, inventory and financial management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BurstIQ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Team Lead / Senior UI Developer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Oct 2019 – Jul 2023 | Denver, CO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front-end development team for blockchain-based applications, migrating key systems from Angular to React and improving maintainability and scalability.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Mentored junior developers, coordinated distributed on-site and offshore teams, and collaborated with business stakeholders to deliver high-priority projects on time.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React Admin UI, prototypes, and responsive design solutions, serving as principal developer on company-critical initiatives.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Contributed to front-end architecture, integrating RESTful APIs and ensuring cohesive system design.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Stack: React, TypeScript, JavaScript, Angular, HTML5, CSS3, RESTful APIs, Jira, Agile/Scrum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Transamerica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Manager, Software Engineering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Jul 2018 – Oct 2019 | Denver, CO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development of the Advisor Experience portal, supervising 5 direct reports across 3 functional teams and ensuring timely, high-quality delivery.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and implemented advanced UI features, including faceted search, Redux/NGRX state management, and JWT authentication, alongside server-side APIs using Node, Express, and NestJs.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Architected Docker/Jenkins pipelines for automated build, test, and deployment to AWS S3, improving CI/CD efficiency and system reliability.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Stack: Angular, Node.js, Express, NestJs, Redux/NGRX, JWT, Docker, Jenkins, AWS, Jira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Pinnacol Assurance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Software Developer III / UI Team Lead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Feb 2017 – Jun 2018 | Denver, CO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Served as principal developer and architect for an internal Angular component library and Certificates of Insurance / Customer Onboarding projects, improving consistency and maintainability across applications.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SASS/CSS styling libraries, standardized coding practices, and implemented CI/CD pipelines using Jenkins and Docker, enhancing deployment efficiency and reducing errors.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Mentored junior developers and reduced technical debt through Git repository consolidation and code review best practices.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Stack: Angular 2–5, SASS/CSS, Jenkins, Docker, JavaScript, HTML5, CSS3, Jira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Aspenware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iCs w:val="1"/>
          <w:rtl w:val="0"/>
        </w:rPr>
        <w:t xml:space="preserve">Sr. Consultant / Developer / Contractor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Feb 2015 – Feb 2017 | Denver / Colorado Springs, CO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multiple projects for high-profile clients, including the US Olympic Committee (USOC) and Inspirato, leading front-end and back-end development.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Angular (1–5) and MVC web applications, including search/map systems, registration modules, health insurance platforms, and athlete portals.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RESTful APIs with WebAPI 2, modular components, directives, and reusable UI elements to improve maintainability and scalability.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small teams, mentored junior developers, and trained client staff on system usage and best practices.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mobile web features with filtering, sorting, custom calendars, and swipe support to enhance user experience.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 Stack: Angular 1–5, JavaScript, TypeScript, MVC, WebAPI 2, Bootstrap, Sitecore, HTML5, CSS3, RESTful APIs, Jira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olterrawork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